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7C794D2F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7EE152D9">
                <wp:simplePos x="0" y="0"/>
                <wp:positionH relativeFrom="column">
                  <wp:posOffset>-158115</wp:posOffset>
                </wp:positionH>
                <wp:positionV relativeFrom="paragraph">
                  <wp:posOffset>399415</wp:posOffset>
                </wp:positionV>
                <wp:extent cx="6934835" cy="5501640"/>
                <wp:effectExtent l="0" t="0" r="18415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50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BD326" w14:textId="53A16928" w:rsidR="002E7D24" w:rsidRPr="002E7D24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Emile, the red and purple alien from the vibrant planet </w:t>
                            </w:r>
                            <w:proofErr w:type="spellStart"/>
                            <w:r w:rsidRPr="002E7D24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, was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social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explorer who enjoyed wandering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clockwise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around his home. One day, he found an intriguing artifact emitting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septic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glow. Excitement filled his alien eyes as he clutched the object, eager to discover its secrets.</w:t>
                            </w:r>
                          </w:p>
                          <w:p w14:paraId="6A6EEA60" w14:textId="3E570B90" w:rsidR="002E7D24" w:rsidRPr="002E7D24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Curiosity led Emile to his robot friend Aimee, whose circuits whirred with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cipation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. Aimee, with her shiny metallic surface, could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matically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analyse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any object placed in her grasp. Emile handed her the mysterious artifact, hoping for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dote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to his curiosity.</w:t>
                            </w:r>
                          </w:p>
                          <w:p w14:paraId="0D840DD7" w14:textId="1A449626" w:rsidR="002E7D24" w:rsidRPr="002E7D24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Aimee's optical sensors flickered with activity as she scanned the object. "Emile, this appears to be an ancient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biography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from a distant planet," she declared, offering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graph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of its long-gone author.</w:t>
                            </w:r>
                          </w:p>
                          <w:p w14:paraId="71E00255" w14:textId="622B8F82" w:rsidR="002E7D24" w:rsidRPr="002E7D24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Emile's eyes widened with delight as he began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cipate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the tales hidden within the pages. With newfound excitement, he requested Aimee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mate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the translation process. Aimee, always supportive of Emile's explorations,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nomously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initiated the translation, making the words come alive in </w:t>
                            </w:r>
                            <w:proofErr w:type="spellStart"/>
                            <w:r w:rsidRPr="002E7D24">
                              <w:rPr>
                                <w:rFonts w:ascii="Andika" w:hAnsi="Andika" w:cs="Andika"/>
                              </w:rPr>
                              <w:t>Mathedonian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language.</w:t>
                            </w:r>
                          </w:p>
                          <w:p w14:paraId="0E462D35" w14:textId="30944174" w:rsidR="002E7D24" w:rsidRPr="002E7D24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As Emile immersed himself in the captivating stories of alien adventures, he experienced an unexpected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-climax.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biography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ended abruptly, leaving Emile hanging on the edge of the narrative. Nevertheless, the journey had stirred Emile's imagination, and he felt a sense of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nomy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in exploring the unknown.</w:t>
                            </w:r>
                          </w:p>
                          <w:p w14:paraId="79833B27" w14:textId="058292D5" w:rsidR="00B5262D" w:rsidRPr="00B5262D" w:rsidRDefault="002E7D24" w:rsidP="002E7D2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In the days that followed, Emile and Aimee continued their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amti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clockwise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expeditions, embracing the thrill of discovery on </w:t>
                            </w:r>
                            <w:proofErr w:type="spellStart"/>
                            <w:r w:rsidRPr="002E7D24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. With Aimee by his side, Emile knew that their adventures would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aoto</w:t>
                            </w:r>
                            <w:r w:rsidRPr="002E7D24">
                              <w:rPr>
                                <w:rFonts w:ascii="Andika" w:hAnsi="Andika" w:cs="Andika"/>
                              </w:rPr>
                              <w:t>matically</w:t>
                            </w:r>
                            <w:proofErr w:type="spellEnd"/>
                            <w:r w:rsidRPr="002E7D24">
                              <w:rPr>
                                <w:rFonts w:ascii="Andika" w:hAnsi="Andika" w:cs="Andika"/>
                              </w:rPr>
                              <w:t xml:space="preserve"> lead to more exciting chapters in their intergalactic journey.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1.45pt;width:546.05pt;height:433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">
                <v:textbox>
                  <w:txbxContent>
                    <w:p w14:paraId="20FBD326" w14:textId="53A16928" w:rsidR="002E7D24" w:rsidRPr="002E7D24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Emile, the red and purple alien from the vibrant planet </w:t>
                      </w:r>
                      <w:proofErr w:type="spellStart"/>
                      <w:r w:rsidRPr="002E7D24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, was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social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explorer who enjoyed wandering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clockwise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around his home. One day, he found an intriguing artifact emitting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septic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glow. Excitement filled his alien eyes as he clutched the object, eager to discover its secrets.</w:t>
                      </w:r>
                    </w:p>
                    <w:p w14:paraId="6A6EEA60" w14:textId="3E570B90" w:rsidR="002E7D24" w:rsidRPr="002E7D24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Curiosity led Emile to his robot friend Aimee, whose circuits whirred with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cipation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. Aimee, with her shiny metallic surface, could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matically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D24">
                        <w:rPr>
                          <w:rFonts w:ascii="Andika" w:hAnsi="Andika" w:cs="Andika"/>
                        </w:rPr>
                        <w:t>analyse</w:t>
                      </w:r>
                      <w:r w:rsidRPr="002E7D24">
                        <w:rPr>
                          <w:rFonts w:ascii="Andika" w:hAnsi="Andika" w:cs="Andika"/>
                        </w:rPr>
                        <w:t xml:space="preserve"> any object placed in her grasp. Emile handed her the mysterious artifact, hoping for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dote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to his curiosity.</w:t>
                      </w:r>
                    </w:p>
                    <w:p w14:paraId="0D840DD7" w14:textId="1A449626" w:rsidR="002E7D24" w:rsidRPr="002E7D24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Aimee's optical sensors flickered with activity as she scanned the object. "Emile, this appears to be an ancient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biography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from a distant planet," she declared, offering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graph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of its long-gone author.</w:t>
                      </w:r>
                    </w:p>
                    <w:p w14:paraId="71E00255" w14:textId="622B8F82" w:rsidR="002E7D24" w:rsidRPr="002E7D24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Emile's eyes widened with delight as he began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cipate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the tales hidden within the pages. With newfound excitement, he requested Aimee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mate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the translation process. Aimee, always supportive of Emile's explorations,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nomously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initiated the translation, making the words come alive in </w:t>
                      </w:r>
                      <w:proofErr w:type="spellStart"/>
                      <w:r w:rsidRPr="002E7D24">
                        <w:rPr>
                          <w:rFonts w:ascii="Andika" w:hAnsi="Andika" w:cs="Andika"/>
                        </w:rPr>
                        <w:t>Mathedonian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language.</w:t>
                      </w:r>
                    </w:p>
                    <w:p w14:paraId="0E462D35" w14:textId="30944174" w:rsidR="002E7D24" w:rsidRPr="002E7D24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As Emile immersed himself in the captivating stories of alien adventures, he experienced an unexpected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-climax.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biography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ended abruptly, leaving Emile hanging on the edge of the narrative. Nevertheless, the journey had stirred Emile's imagination, and he felt a sense of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nomy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in exploring the unknown.</w:t>
                      </w:r>
                    </w:p>
                    <w:p w14:paraId="79833B27" w14:textId="058292D5" w:rsidR="00B5262D" w:rsidRPr="00B5262D" w:rsidRDefault="002E7D24" w:rsidP="002E7D24">
                      <w:pPr>
                        <w:rPr>
                          <w:rFonts w:ascii="Andika" w:hAnsi="Andika" w:cs="Andika"/>
                        </w:rPr>
                      </w:pPr>
                      <w:r w:rsidRPr="002E7D24">
                        <w:rPr>
                          <w:rFonts w:ascii="Andika" w:hAnsi="Andika" w:cs="Andika"/>
                        </w:rPr>
                        <w:t xml:space="preserve">In the days that followed, Emile and Aimee continued their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amti</w:t>
                      </w:r>
                      <w:r w:rsidRPr="002E7D24">
                        <w:rPr>
                          <w:rFonts w:ascii="Andika" w:hAnsi="Andika" w:cs="Andika"/>
                        </w:rPr>
                        <w:t>clockwise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expeditions, embracing the thrill of discovery on </w:t>
                      </w:r>
                      <w:proofErr w:type="spellStart"/>
                      <w:r w:rsidRPr="002E7D24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. With Aimee by his side, Emile knew that their adventures would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aoto</w:t>
                      </w:r>
                      <w:r w:rsidRPr="002E7D24">
                        <w:rPr>
                          <w:rFonts w:ascii="Andika" w:hAnsi="Andika" w:cs="Andika"/>
                        </w:rPr>
                        <w:t>matically</w:t>
                      </w:r>
                      <w:proofErr w:type="spellEnd"/>
                      <w:r w:rsidRPr="002E7D24">
                        <w:rPr>
                          <w:rFonts w:ascii="Andika" w:hAnsi="Andika" w:cs="Andika"/>
                        </w:rPr>
                        <w:t xml:space="preserve"> lead to more exciting chapters in their intergalactic journey.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2E7D24">
        <w:rPr>
          <w:rFonts w:ascii="Andika" w:hAnsi="Andika" w:cs="Andika"/>
          <w:i/>
          <w:iCs/>
        </w:rPr>
        <w:t>6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0EEB58FA" w14:textId="77777777" w:rsidR="00C355BD" w:rsidRDefault="00C355B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242B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4911AA" w14:paraId="0E9829D4" w14:textId="77777777" w:rsidTr="002E7D24">
        <w:tc>
          <w:tcPr>
            <w:tcW w:w="2081" w:type="dxa"/>
            <w:tcBorders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84C" w14:textId="7A487A38" w:rsidR="004911AA" w:rsidRDefault="0010334C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95F9" w14:textId="7CF3751A" w:rsidR="004911AA" w:rsidRDefault="0010334C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5415" w14:textId="2467703B" w:rsidR="004911AA" w:rsidRDefault="0010334C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7A60DCCD" w:rsidR="004911AA" w:rsidRDefault="004242B8" w:rsidP="00E469B9">
            <w:r>
              <w:t>15.</w:t>
            </w:r>
          </w:p>
        </w:tc>
      </w:tr>
      <w:tr w:rsidR="004242B8" w14:paraId="77EE4A7B" w14:textId="77777777" w:rsidTr="002E7D24">
        <w:tc>
          <w:tcPr>
            <w:tcW w:w="2081" w:type="dxa"/>
            <w:tcBorders>
              <w:right w:val="single" w:sz="4" w:space="0" w:color="auto"/>
            </w:tcBorders>
          </w:tcPr>
          <w:p w14:paraId="1F8EDDA9" w14:textId="77777777" w:rsidR="004242B8" w:rsidRDefault="004242B8" w:rsidP="00E469B9">
            <w:r>
              <w:t>16.</w:t>
            </w:r>
          </w:p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Pr="00E612D3" w:rsidRDefault="00682856" w:rsidP="00E612D3"/>
    <w:sectPr w:rsidR="00682856" w:rsidRPr="00E612D3" w:rsidSect="000945F4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922E4" w14:textId="77777777" w:rsidR="000945F4" w:rsidRDefault="000945F4" w:rsidP="00E612D3">
      <w:pPr>
        <w:spacing w:after="0" w:line="240" w:lineRule="auto"/>
      </w:pPr>
      <w:r>
        <w:separator/>
      </w:r>
    </w:p>
  </w:endnote>
  <w:endnote w:type="continuationSeparator" w:id="0">
    <w:p w14:paraId="0397526C" w14:textId="77777777" w:rsidR="000945F4" w:rsidRDefault="000945F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79143" w14:textId="77777777" w:rsidR="000945F4" w:rsidRDefault="000945F4" w:rsidP="00E612D3">
      <w:pPr>
        <w:spacing w:after="0" w:line="240" w:lineRule="auto"/>
      </w:pPr>
      <w:r>
        <w:separator/>
      </w:r>
    </w:p>
  </w:footnote>
  <w:footnote w:type="continuationSeparator" w:id="0">
    <w:p w14:paraId="724E0005" w14:textId="77777777" w:rsidR="000945F4" w:rsidRDefault="000945F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3ECCEAEA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7D45EC">
      <w:t>A</w:t>
    </w:r>
    <w:r>
      <w:t xml:space="preserve"> – </w:t>
    </w:r>
    <w:r w:rsidR="00876536">
      <w:t>6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173FFE">
      <w:t xml:space="preserve">The prefix </w:t>
    </w:r>
    <w:r w:rsidR="00876536">
      <w:t>anti and auto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86466"/>
    <w:rsid w:val="00091DEA"/>
    <w:rsid w:val="000945F4"/>
    <w:rsid w:val="000A4AFF"/>
    <w:rsid w:val="000A6A83"/>
    <w:rsid w:val="000B386F"/>
    <w:rsid w:val="000D46CC"/>
    <w:rsid w:val="00101DFC"/>
    <w:rsid w:val="0010334C"/>
    <w:rsid w:val="001139C3"/>
    <w:rsid w:val="00122C53"/>
    <w:rsid w:val="00147B20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E7D24"/>
    <w:rsid w:val="002F29B3"/>
    <w:rsid w:val="002F3729"/>
    <w:rsid w:val="00320FD7"/>
    <w:rsid w:val="00354C9F"/>
    <w:rsid w:val="0037223F"/>
    <w:rsid w:val="003728AA"/>
    <w:rsid w:val="00393813"/>
    <w:rsid w:val="003B3152"/>
    <w:rsid w:val="003C14E6"/>
    <w:rsid w:val="003C492F"/>
    <w:rsid w:val="003C5516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42BD7"/>
    <w:rsid w:val="00453A4D"/>
    <w:rsid w:val="00455D6A"/>
    <w:rsid w:val="00455E41"/>
    <w:rsid w:val="00460CB3"/>
    <w:rsid w:val="004911AA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76536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C3CCE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9117D"/>
    <w:rsid w:val="00F97A2A"/>
    <w:rsid w:val="00FA3695"/>
    <w:rsid w:val="00FB0E7E"/>
    <w:rsid w:val="00FB1171"/>
    <w:rsid w:val="00FB14A4"/>
    <w:rsid w:val="00FB360D"/>
    <w:rsid w:val="00FB5DF5"/>
    <w:rsid w:val="00FC33FE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2024-01-31T14:21:00Z</dcterms:created>
  <dcterms:modified xsi:type="dcterms:W3CDTF">2024-01-31T14:24:00Z</dcterms:modified>
</cp:coreProperties>
</file>